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A" w:rsidRPr="007418A3" w:rsidRDefault="00824C4A" w:rsidP="007C3BD7">
      <w:pPr>
        <w:spacing w:after="0"/>
        <w:rPr>
          <w:rFonts w:ascii="Times New Roman" w:hAnsi="Times New Roman"/>
          <w:sz w:val="24"/>
          <w:szCs w:val="24"/>
        </w:rPr>
      </w:pPr>
      <w:bookmarkStart w:id="0" w:name="bookmark0"/>
      <w:r w:rsidRPr="007418A3">
        <w:rPr>
          <w:rFonts w:ascii="Times New Roman" w:hAnsi="Times New Roman"/>
          <w:sz w:val="24"/>
          <w:szCs w:val="24"/>
        </w:rPr>
        <w:t xml:space="preserve">ПРИНЯТО                                                                           </w:t>
      </w:r>
      <w:r w:rsidR="00A86ED0">
        <w:rPr>
          <w:rFonts w:ascii="Times New Roman" w:hAnsi="Times New Roman"/>
          <w:sz w:val="24"/>
          <w:szCs w:val="24"/>
        </w:rPr>
        <w:t xml:space="preserve">                     </w:t>
      </w:r>
      <w:r w:rsidRPr="007418A3">
        <w:rPr>
          <w:rFonts w:ascii="Times New Roman" w:hAnsi="Times New Roman"/>
          <w:sz w:val="24"/>
          <w:szCs w:val="24"/>
        </w:rPr>
        <w:t xml:space="preserve"> УТВЕРЖДАЮ</w:t>
      </w:r>
    </w:p>
    <w:p w:rsidR="00824C4A" w:rsidRPr="007418A3" w:rsidRDefault="00824C4A" w:rsidP="007C3BD7">
      <w:pPr>
        <w:spacing w:after="0"/>
        <w:rPr>
          <w:rFonts w:ascii="Times New Roman" w:hAnsi="Times New Roman"/>
          <w:sz w:val="24"/>
          <w:szCs w:val="24"/>
        </w:rPr>
      </w:pPr>
      <w:r w:rsidRPr="007418A3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</w:t>
      </w:r>
      <w:r w:rsidR="007418A3">
        <w:rPr>
          <w:rFonts w:ascii="Times New Roman" w:hAnsi="Times New Roman"/>
          <w:sz w:val="24"/>
          <w:szCs w:val="24"/>
        </w:rPr>
        <w:t xml:space="preserve">                  </w:t>
      </w:r>
      <w:r w:rsidRPr="007418A3">
        <w:rPr>
          <w:rFonts w:ascii="Times New Roman" w:hAnsi="Times New Roman"/>
          <w:sz w:val="24"/>
          <w:szCs w:val="24"/>
        </w:rPr>
        <w:t xml:space="preserve">Директор ГКОУ </w:t>
      </w:r>
      <w:proofErr w:type="spellStart"/>
      <w:r w:rsidRPr="007418A3">
        <w:rPr>
          <w:rFonts w:ascii="Times New Roman" w:hAnsi="Times New Roman"/>
          <w:sz w:val="24"/>
          <w:szCs w:val="24"/>
        </w:rPr>
        <w:t>Краснобаковского</w:t>
      </w:r>
      <w:proofErr w:type="spellEnd"/>
    </w:p>
    <w:p w:rsidR="00824C4A" w:rsidRPr="007418A3" w:rsidRDefault="00824C4A" w:rsidP="007C3BD7">
      <w:pPr>
        <w:spacing w:after="0"/>
        <w:rPr>
          <w:rFonts w:ascii="Times New Roman" w:hAnsi="Times New Roman"/>
          <w:sz w:val="24"/>
          <w:szCs w:val="24"/>
        </w:rPr>
      </w:pPr>
      <w:r w:rsidRPr="00741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7418A3">
        <w:rPr>
          <w:rFonts w:ascii="Times New Roman" w:hAnsi="Times New Roman"/>
          <w:sz w:val="24"/>
          <w:szCs w:val="24"/>
        </w:rPr>
        <w:t xml:space="preserve">                  </w:t>
      </w:r>
      <w:r w:rsidRPr="007418A3">
        <w:rPr>
          <w:rFonts w:ascii="Times New Roman" w:hAnsi="Times New Roman"/>
          <w:sz w:val="24"/>
          <w:szCs w:val="24"/>
        </w:rPr>
        <w:t xml:space="preserve">детского дома </w:t>
      </w:r>
    </w:p>
    <w:p w:rsidR="00824C4A" w:rsidRPr="007418A3" w:rsidRDefault="00FC5ED0" w:rsidP="007C3B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3</w:t>
      </w:r>
      <w:r w:rsidR="00824C4A" w:rsidRPr="007418A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418A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4C4A" w:rsidRPr="007418A3">
        <w:rPr>
          <w:rFonts w:ascii="Times New Roman" w:hAnsi="Times New Roman"/>
          <w:sz w:val="24"/>
          <w:szCs w:val="24"/>
        </w:rPr>
        <w:t xml:space="preserve">__________ Л.А. Лебедев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от 22.12.2011г.                                                                              от 22.12.2011г.                                                                        </w:t>
      </w:r>
    </w:p>
    <w:p w:rsidR="00824C4A" w:rsidRPr="007418A3" w:rsidRDefault="00824C4A" w:rsidP="007C3BD7">
      <w:pPr>
        <w:spacing w:after="0"/>
        <w:rPr>
          <w:rFonts w:ascii="Times New Roman" w:hAnsi="Times New Roman"/>
          <w:sz w:val="24"/>
          <w:szCs w:val="24"/>
        </w:rPr>
      </w:pPr>
    </w:p>
    <w:p w:rsidR="00824C4A" w:rsidRPr="007418A3" w:rsidRDefault="00824C4A" w:rsidP="007C3BD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24C4A" w:rsidRPr="007418A3" w:rsidRDefault="00824C4A" w:rsidP="007C3BD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418A3">
        <w:rPr>
          <w:rFonts w:ascii="Times New Roman" w:eastAsia="Times New Roman" w:hAnsi="Times New Roman"/>
          <w:bCs/>
          <w:sz w:val="24"/>
          <w:szCs w:val="24"/>
        </w:rPr>
        <w:t xml:space="preserve">Государственное казенное образовательное учреждение для детей-сирот и детей, </w:t>
      </w:r>
    </w:p>
    <w:p w:rsidR="00824C4A" w:rsidRPr="007418A3" w:rsidRDefault="00824C4A" w:rsidP="007C3BD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418A3">
        <w:rPr>
          <w:rFonts w:ascii="Times New Roman" w:eastAsia="Times New Roman" w:hAnsi="Times New Roman"/>
          <w:bCs/>
          <w:sz w:val="24"/>
          <w:szCs w:val="24"/>
        </w:rPr>
        <w:t>оставшихся без попечения родителей, «</w:t>
      </w:r>
      <w:proofErr w:type="spellStart"/>
      <w:r w:rsidRPr="007418A3">
        <w:rPr>
          <w:rFonts w:ascii="Times New Roman" w:eastAsia="Times New Roman" w:hAnsi="Times New Roman"/>
          <w:bCs/>
          <w:sz w:val="24"/>
          <w:szCs w:val="24"/>
        </w:rPr>
        <w:t>Краснобаковский</w:t>
      </w:r>
      <w:proofErr w:type="spellEnd"/>
      <w:r w:rsidRPr="007418A3">
        <w:rPr>
          <w:rFonts w:ascii="Times New Roman" w:eastAsia="Times New Roman" w:hAnsi="Times New Roman"/>
          <w:bCs/>
          <w:sz w:val="24"/>
          <w:szCs w:val="24"/>
        </w:rPr>
        <w:t xml:space="preserve"> детский дом»</w:t>
      </w:r>
    </w:p>
    <w:p w:rsidR="00824C4A" w:rsidRPr="007418A3" w:rsidRDefault="00824C4A" w:rsidP="007C3BD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24C4A" w:rsidRDefault="00824C4A" w:rsidP="007C3BD7">
      <w:pPr>
        <w:spacing w:after="0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</w:t>
      </w:r>
    </w:p>
    <w:p w:rsidR="00824C4A" w:rsidRDefault="00824C4A" w:rsidP="007C3BD7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824C4A" w:rsidRDefault="00824C4A" w:rsidP="007C3B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консилиуме</w:t>
      </w:r>
    </w:p>
    <w:p w:rsidR="00824C4A" w:rsidRDefault="00824C4A" w:rsidP="007C3BD7">
      <w:pPr>
        <w:spacing w:after="0"/>
        <w:jc w:val="center"/>
        <w:rPr>
          <w:rFonts w:ascii="Times New Roman" w:eastAsia="Times New Roman" w:hAnsi="Times New Roman" w:cs="Courier New"/>
          <w:bCs/>
          <w:sz w:val="28"/>
          <w:szCs w:val="28"/>
        </w:rPr>
      </w:pPr>
    </w:p>
    <w:p w:rsidR="00824C4A" w:rsidRDefault="00824C4A" w:rsidP="007C3BD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24C4A" w:rsidRDefault="00824C4A" w:rsidP="007C3BD7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ОБЩИЕ ПОЛОЖЕНИЯ</w:t>
      </w:r>
      <w:bookmarkEnd w:id="0"/>
    </w:p>
    <w:p w:rsidR="00824C4A" w:rsidRDefault="00824C4A" w:rsidP="007C3BD7">
      <w:pPr>
        <w:pStyle w:val="a3"/>
        <w:spacing w:line="276" w:lineRule="auto"/>
        <w:rPr>
          <w:rFonts w:ascii="Times New Roman" w:eastAsia="Times New Roman" w:hAnsi="Times New Roman" w:cs="Times New Roman"/>
          <w:bCs/>
        </w:rPr>
      </w:pPr>
    </w:p>
    <w:p w:rsidR="007418A3" w:rsidRPr="007418A3" w:rsidRDefault="00824C4A" w:rsidP="007C3BD7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F97988">
        <w:rPr>
          <w:rFonts w:ascii="Times New Roman" w:eastAsia="Times New Roman" w:hAnsi="Times New Roman" w:cs="Times New Roman"/>
          <w:shd w:val="clear" w:color="auto" w:fill="FFFFFF"/>
        </w:rPr>
        <w:t>Психолого-медико-педагогический</w:t>
      </w:r>
      <w:proofErr w:type="spellEnd"/>
      <w:r w:rsidRPr="00F97988">
        <w:rPr>
          <w:rFonts w:ascii="Times New Roman" w:eastAsia="Times New Roman" w:hAnsi="Times New Roman" w:cs="Times New Roman"/>
          <w:shd w:val="clear" w:color="auto" w:fill="FFFFFF"/>
        </w:rPr>
        <w:t xml:space="preserve"> консилиум (</w:t>
      </w:r>
      <w:proofErr w:type="spellStart"/>
      <w:r w:rsidRPr="00F97988">
        <w:rPr>
          <w:rFonts w:ascii="Times New Roman" w:eastAsia="Times New Roman" w:hAnsi="Times New Roman" w:cs="Times New Roman"/>
          <w:shd w:val="clear" w:color="auto" w:fill="FFFFFF"/>
        </w:rPr>
        <w:t>ПМПк</w:t>
      </w:r>
      <w:proofErr w:type="spellEnd"/>
      <w:r w:rsidRPr="00F97988">
        <w:rPr>
          <w:rFonts w:ascii="Times New Roman" w:eastAsia="Times New Roman" w:hAnsi="Times New Roman" w:cs="Times New Roman"/>
          <w:shd w:val="clear" w:color="auto" w:fill="FFFFFF"/>
        </w:rPr>
        <w:t xml:space="preserve">) является самостоятельной организационной формой методической работы педагогического коллектива и взаимодействия специалистов, объединяющихся для </w:t>
      </w:r>
      <w:proofErr w:type="spellStart"/>
      <w:r w:rsidRPr="00F97988">
        <w:rPr>
          <w:rFonts w:ascii="Times New Roman" w:eastAsia="Times New Roman" w:hAnsi="Times New Roman" w:cs="Times New Roman"/>
          <w:shd w:val="clear" w:color="auto" w:fill="FFFFFF"/>
        </w:rPr>
        <w:t>психолого-медико-педагогического</w:t>
      </w:r>
      <w:proofErr w:type="spellEnd"/>
      <w:r w:rsidRPr="00F97988">
        <w:rPr>
          <w:rFonts w:ascii="Times New Roman" w:eastAsia="Times New Roman" w:hAnsi="Times New Roman" w:cs="Times New Roman"/>
          <w:shd w:val="clear" w:color="auto" w:fill="FFFFFF"/>
        </w:rPr>
        <w:t xml:space="preserve"> сопровождения </w:t>
      </w:r>
      <w:r w:rsidRPr="007418A3">
        <w:rPr>
          <w:rFonts w:ascii="Times New Roman" w:eastAsia="Times New Roman" w:hAnsi="Times New Roman" w:cs="Times New Roman"/>
          <w:shd w:val="clear" w:color="auto" w:fill="FFFFFF"/>
        </w:rPr>
        <w:t xml:space="preserve">воспитанников </w:t>
      </w:r>
      <w:r w:rsidR="007418A3" w:rsidRPr="007418A3">
        <w:rPr>
          <w:rFonts w:ascii="Times New Roman" w:hAnsi="Times New Roman" w:cs="Times New Roman"/>
        </w:rPr>
        <w:t xml:space="preserve">государственного образовательного учреждения для детей-сирот и детей, оставшихся без попечения родителей, </w:t>
      </w:r>
    </w:p>
    <w:p w:rsidR="00824C4A" w:rsidRPr="007418A3" w:rsidRDefault="007418A3" w:rsidP="007C3BD7">
      <w:pPr>
        <w:pStyle w:val="a3"/>
        <w:spacing w:line="276" w:lineRule="auto"/>
        <w:ind w:left="360"/>
        <w:rPr>
          <w:rFonts w:ascii="Times New Roman" w:eastAsia="Times New Roman" w:hAnsi="Times New Roman" w:cs="Times New Roman"/>
          <w:bCs/>
        </w:rPr>
      </w:pPr>
      <w:r w:rsidRPr="007418A3">
        <w:rPr>
          <w:rFonts w:ascii="Times New Roman" w:hAnsi="Times New Roman" w:cs="Times New Roman"/>
        </w:rPr>
        <w:t xml:space="preserve">« </w:t>
      </w:r>
      <w:proofErr w:type="spellStart"/>
      <w:r w:rsidRPr="007418A3">
        <w:rPr>
          <w:rFonts w:ascii="Times New Roman" w:hAnsi="Times New Roman" w:cs="Times New Roman"/>
        </w:rPr>
        <w:t>Краснобаковский</w:t>
      </w:r>
      <w:proofErr w:type="spellEnd"/>
      <w:r w:rsidRPr="007418A3">
        <w:rPr>
          <w:rFonts w:ascii="Times New Roman" w:hAnsi="Times New Roman" w:cs="Times New Roman"/>
        </w:rPr>
        <w:t xml:space="preserve">  детский дом» (далее – Учреждение)</w:t>
      </w:r>
      <w:r>
        <w:rPr>
          <w:rFonts w:ascii="Times New Roman" w:hAnsi="Times New Roman" w:cs="Times New Roman"/>
        </w:rPr>
        <w:t>.</w:t>
      </w:r>
    </w:p>
    <w:p w:rsidR="007418A3" w:rsidRPr="007418A3" w:rsidRDefault="007C3BD7" w:rsidP="007C3BD7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418A3" w:rsidRPr="007418A3">
        <w:rPr>
          <w:rFonts w:ascii="Times New Roman" w:hAnsi="Times New Roman" w:cs="Times New Roman"/>
          <w:shd w:val="clear" w:color="auto" w:fill="FFFFFF"/>
        </w:rPr>
        <w:t>Психолого-медико-педагогический</w:t>
      </w:r>
      <w:proofErr w:type="spellEnd"/>
      <w:r w:rsidR="007418A3" w:rsidRPr="007418A3">
        <w:rPr>
          <w:rFonts w:ascii="Times New Roman" w:hAnsi="Times New Roman" w:cs="Times New Roman"/>
          <w:shd w:val="clear" w:color="auto" w:fill="FFFFFF"/>
        </w:rPr>
        <w:t xml:space="preserve"> консилиум осуществляет свою деятельность в соответствии с Законом РФ "Об образовании", письмом МО РФ № 27/901-6 от 27.03.2000 "О </w:t>
      </w:r>
      <w:proofErr w:type="spellStart"/>
      <w:r w:rsidR="007418A3" w:rsidRPr="007418A3">
        <w:rPr>
          <w:rFonts w:ascii="Times New Roman" w:hAnsi="Times New Roman" w:cs="Times New Roman"/>
          <w:shd w:val="clear" w:color="auto" w:fill="FFFFFF"/>
        </w:rPr>
        <w:t>психолого-медико-педагогическом</w:t>
      </w:r>
      <w:proofErr w:type="spellEnd"/>
      <w:r w:rsidR="007418A3" w:rsidRPr="007418A3">
        <w:rPr>
          <w:rFonts w:ascii="Times New Roman" w:hAnsi="Times New Roman" w:cs="Times New Roman"/>
          <w:shd w:val="clear" w:color="auto" w:fill="FFFFFF"/>
        </w:rPr>
        <w:t xml:space="preserve"> консилиуме (</w:t>
      </w:r>
      <w:proofErr w:type="spellStart"/>
      <w:r w:rsidR="007418A3" w:rsidRPr="007418A3">
        <w:rPr>
          <w:rFonts w:ascii="Times New Roman" w:hAnsi="Times New Roman" w:cs="Times New Roman"/>
          <w:shd w:val="clear" w:color="auto" w:fill="FFFFFF"/>
        </w:rPr>
        <w:t>ПМПк</w:t>
      </w:r>
      <w:proofErr w:type="spellEnd"/>
      <w:r w:rsidR="007418A3" w:rsidRPr="007418A3">
        <w:rPr>
          <w:rFonts w:ascii="Times New Roman" w:hAnsi="Times New Roman" w:cs="Times New Roman"/>
          <w:shd w:val="clear" w:color="auto" w:fill="FFFFFF"/>
        </w:rPr>
        <w:t xml:space="preserve">) образовательного учреждения", </w:t>
      </w:r>
      <w:r w:rsidR="007418A3">
        <w:rPr>
          <w:rFonts w:ascii="Times New Roman" w:hAnsi="Times New Roman" w:cs="Times New Roman"/>
        </w:rPr>
        <w:t>Конвенцией ООН о правах ребенка</w:t>
      </w:r>
      <w:r w:rsidR="004274A2">
        <w:rPr>
          <w:rFonts w:ascii="Times New Roman" w:hAnsi="Times New Roman" w:cs="Times New Roman"/>
        </w:rPr>
        <w:t>,</w:t>
      </w:r>
      <w:r w:rsidR="007418A3">
        <w:rPr>
          <w:rFonts w:ascii="Times New Roman" w:hAnsi="Times New Roman" w:cs="Times New Roman"/>
          <w:shd w:val="clear" w:color="auto" w:fill="FFFFFF"/>
        </w:rPr>
        <w:t xml:space="preserve"> Уставом Учреждения</w:t>
      </w:r>
      <w:r w:rsidR="007418A3" w:rsidRPr="007418A3">
        <w:rPr>
          <w:rFonts w:ascii="Times New Roman" w:hAnsi="Times New Roman" w:cs="Times New Roman"/>
          <w:shd w:val="clear" w:color="auto" w:fill="FFFFFF"/>
        </w:rPr>
        <w:t>, настоящим Положением.</w:t>
      </w:r>
    </w:p>
    <w:p w:rsidR="00824C4A" w:rsidRDefault="007C3BD7" w:rsidP="007C3BD7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</w:rPr>
        <w:t xml:space="preserve"> </w:t>
      </w:r>
      <w:r w:rsidR="00824C4A">
        <w:rPr>
          <w:rFonts w:ascii="Times New Roman" w:hAnsi="Times New Roman" w:cs="Times New Roman"/>
        </w:rPr>
        <w:t>Организация работы консилиума определяется спецификой Учреждения, его основными образовательными задачами, контингентом воспитанников.</w:t>
      </w:r>
    </w:p>
    <w:p w:rsidR="00824C4A" w:rsidRPr="004274A2" w:rsidRDefault="007C3BD7" w:rsidP="007C3BD7">
      <w:pPr>
        <w:pStyle w:val="a3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824C4A">
        <w:rPr>
          <w:rFonts w:ascii="Times New Roman" w:hAnsi="Times New Roman" w:cs="Times New Roman"/>
        </w:rPr>
        <w:t>ПМПк</w:t>
      </w:r>
      <w:proofErr w:type="spellEnd"/>
      <w:r w:rsidR="00824C4A">
        <w:rPr>
          <w:rFonts w:ascii="Times New Roman" w:hAnsi="Times New Roman" w:cs="Times New Roman"/>
        </w:rPr>
        <w:t xml:space="preserve"> представляет собой объединение специалистов Учреждения, организуемое для комплексного, всестороннего, динамического </w:t>
      </w:r>
      <w:proofErr w:type="spellStart"/>
      <w:r w:rsidR="00824C4A">
        <w:rPr>
          <w:rFonts w:ascii="Times New Roman" w:hAnsi="Times New Roman" w:cs="Times New Roman"/>
        </w:rPr>
        <w:t>диагностико-коррекционного</w:t>
      </w:r>
      <w:proofErr w:type="spellEnd"/>
      <w:r w:rsidR="00824C4A">
        <w:rPr>
          <w:rFonts w:ascii="Times New Roman" w:hAnsi="Times New Roman" w:cs="Times New Roman"/>
        </w:rPr>
        <w:t xml:space="preserve"> сопровождения воспитанников по проблемам образования, поведения и консультирование педагогов по вопросам профилактики, лечения, организации помощи и педагогической поддержки, необходимой детям.</w:t>
      </w:r>
    </w:p>
    <w:p w:rsidR="00824C4A" w:rsidRDefault="00824C4A" w:rsidP="007C3BD7">
      <w:pPr>
        <w:pStyle w:val="2"/>
        <w:shd w:val="clear" w:color="auto" w:fill="auto"/>
        <w:tabs>
          <w:tab w:val="left" w:pos="726"/>
        </w:tabs>
        <w:spacing w:after="0" w:line="276" w:lineRule="auto"/>
        <w:ind w:left="360" w:right="80" w:firstLine="0"/>
        <w:rPr>
          <w:sz w:val="24"/>
          <w:szCs w:val="24"/>
        </w:rPr>
      </w:pPr>
    </w:p>
    <w:p w:rsidR="00824C4A" w:rsidRDefault="00824C4A" w:rsidP="007C3BD7">
      <w:pPr>
        <w:pStyle w:val="21"/>
        <w:shd w:val="clear" w:color="auto" w:fill="auto"/>
        <w:tabs>
          <w:tab w:val="left" w:pos="350"/>
        </w:tabs>
        <w:spacing w:before="0" w:after="0" w:line="276" w:lineRule="auto"/>
        <w:ind w:right="1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2.ЗАДАЧИ ПСИХОЛОГО-МЕДИКО-ПЕДАГОГИЧЕСКОГО КОНСИЛИУМА</w:t>
      </w:r>
    </w:p>
    <w:p w:rsidR="00824C4A" w:rsidRDefault="00824C4A" w:rsidP="007C3BD7">
      <w:pPr>
        <w:pStyle w:val="21"/>
        <w:shd w:val="clear" w:color="auto" w:fill="auto"/>
        <w:tabs>
          <w:tab w:val="left" w:pos="350"/>
        </w:tabs>
        <w:spacing w:before="0" w:after="0" w:line="276" w:lineRule="auto"/>
        <w:ind w:right="100"/>
        <w:jc w:val="left"/>
        <w:rPr>
          <w:b w:val="0"/>
          <w:sz w:val="24"/>
          <w:szCs w:val="24"/>
        </w:rPr>
      </w:pPr>
    </w:p>
    <w:p w:rsidR="00D306BA" w:rsidRPr="006F016B" w:rsidRDefault="00D306B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F97988">
        <w:rPr>
          <w:color w:val="000000"/>
          <w:sz w:val="24"/>
          <w:szCs w:val="24"/>
          <w:shd w:val="clear" w:color="auto" w:fill="FFFFFF"/>
          <w:lang w:eastAsia="ru-RU"/>
        </w:rPr>
        <w:t xml:space="preserve">В работе </w:t>
      </w:r>
      <w:proofErr w:type="spellStart"/>
      <w:r w:rsidRPr="00F97988">
        <w:rPr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 w:rsidRPr="00F97988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 важна не столько квалификация состояния ребенка: главное - определение основных направлений, форм и сроков коррекционно-развивающего процесса.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>Организация и проведение комплексного изучения личности ребенка с использованием диагностических методик психологического, педагогического, клинического исследования.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 xml:space="preserve">Выявление уровня потенциальных возможностей ребенка, разработка рекомендаций </w:t>
      </w:r>
      <w:r w:rsidRPr="006F016B">
        <w:rPr>
          <w:sz w:val="24"/>
          <w:szCs w:val="24"/>
        </w:rPr>
        <w:lastRenderedPageBreak/>
        <w:t>для педагогов в целях обеспечения индивидуального подхода в обучении и воспитании.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 xml:space="preserve">Выбор дифференцированных педагогических условий, необходимых для коррекции </w:t>
      </w:r>
      <w:r w:rsidR="002F6ED7" w:rsidRPr="006F016B">
        <w:rPr>
          <w:sz w:val="24"/>
          <w:szCs w:val="24"/>
        </w:rPr>
        <w:t xml:space="preserve">       </w:t>
      </w:r>
      <w:r w:rsidRPr="006F016B">
        <w:rPr>
          <w:sz w:val="24"/>
          <w:szCs w:val="24"/>
        </w:rPr>
        <w:t xml:space="preserve">недостатков развития и организации </w:t>
      </w:r>
      <w:proofErr w:type="spellStart"/>
      <w:r w:rsidRPr="006F016B">
        <w:rPr>
          <w:sz w:val="24"/>
          <w:szCs w:val="24"/>
        </w:rPr>
        <w:t>коррекционно</w:t>
      </w:r>
      <w:proofErr w:type="spellEnd"/>
      <w:r w:rsidR="006F016B">
        <w:rPr>
          <w:sz w:val="24"/>
          <w:szCs w:val="24"/>
        </w:rPr>
        <w:t xml:space="preserve"> </w:t>
      </w:r>
      <w:r w:rsidRPr="006F016B">
        <w:rPr>
          <w:sz w:val="24"/>
          <w:szCs w:val="24"/>
        </w:rPr>
        <w:t>- развивающего процесса.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>Обеспечение коррекционной направленности воспитательно-образовательного</w:t>
      </w:r>
      <w:r w:rsidR="006F016B">
        <w:rPr>
          <w:sz w:val="24"/>
          <w:szCs w:val="24"/>
        </w:rPr>
        <w:t xml:space="preserve"> </w:t>
      </w:r>
      <w:r w:rsidRPr="006F016B">
        <w:rPr>
          <w:sz w:val="24"/>
          <w:szCs w:val="24"/>
        </w:rPr>
        <w:t>процесса, включающей активизацию познавательной деятельности детей, повышения уровня их умственного и речевого развития, нормализацию учебной деятельности, коррекцию недостатков эмоционально-личностного развития.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>Определение путей интеграции детей в соответствующие классы, работающие по основным образовательным программам, при положительной динамике и компенсации недостатков развития.</w:t>
      </w:r>
    </w:p>
    <w:p w:rsidR="00824C4A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>Профилактика физических, интеллектуальных и психологических отклонений, эмоциональных срывов, организация лечебно</w:t>
      </w:r>
      <w:r w:rsidRPr="006F016B">
        <w:rPr>
          <w:sz w:val="24"/>
          <w:szCs w:val="24"/>
        </w:rPr>
        <w:softHyphen/>
        <w:t>-оздоровительных мероприятий.</w:t>
      </w:r>
    </w:p>
    <w:p w:rsidR="00824C4A" w:rsidRPr="006F016B" w:rsidRDefault="00824C4A" w:rsidP="006F016B">
      <w:pPr>
        <w:pStyle w:val="2"/>
        <w:numPr>
          <w:ilvl w:val="1"/>
          <w:numId w:val="7"/>
        </w:numPr>
        <w:shd w:val="clear" w:color="auto" w:fill="auto"/>
        <w:tabs>
          <w:tab w:val="left" w:pos="606"/>
        </w:tabs>
        <w:spacing w:after="0" w:line="276" w:lineRule="auto"/>
        <w:ind w:right="80"/>
        <w:rPr>
          <w:sz w:val="24"/>
          <w:szCs w:val="24"/>
        </w:rPr>
      </w:pPr>
      <w:r w:rsidRPr="006F016B">
        <w:rPr>
          <w:sz w:val="24"/>
          <w:szCs w:val="24"/>
        </w:rPr>
        <w:t xml:space="preserve">Подготовка подробного заключения о состоянии развития и здоровья ребенка для представления областной, межведомственной постоянно действующей </w:t>
      </w:r>
      <w:proofErr w:type="spellStart"/>
      <w:r w:rsidRPr="006F016B">
        <w:rPr>
          <w:sz w:val="24"/>
          <w:szCs w:val="24"/>
        </w:rPr>
        <w:t>психолого-медико-педагогической</w:t>
      </w:r>
      <w:proofErr w:type="spellEnd"/>
      <w:r w:rsidRPr="006F016B">
        <w:rPr>
          <w:sz w:val="24"/>
          <w:szCs w:val="24"/>
        </w:rPr>
        <w:t xml:space="preserve"> комиссии.</w:t>
      </w: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left="760" w:right="380" w:firstLine="0"/>
        <w:jc w:val="both"/>
        <w:rPr>
          <w:sz w:val="24"/>
          <w:szCs w:val="24"/>
        </w:rPr>
      </w:pPr>
    </w:p>
    <w:p w:rsidR="00824C4A" w:rsidRDefault="00824C4A" w:rsidP="007C3BD7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276" w:lineRule="auto"/>
        <w:ind w:right="600"/>
        <w:jc w:val="left"/>
        <w:rPr>
          <w:b w:val="0"/>
          <w:sz w:val="24"/>
          <w:szCs w:val="24"/>
        </w:rPr>
      </w:pPr>
      <w:bookmarkStart w:id="1" w:name="bookmark2"/>
      <w:r>
        <w:rPr>
          <w:b w:val="0"/>
          <w:sz w:val="24"/>
          <w:szCs w:val="24"/>
        </w:rPr>
        <w:t>С</w:t>
      </w:r>
      <w:bookmarkEnd w:id="1"/>
      <w:r>
        <w:rPr>
          <w:b w:val="0"/>
          <w:sz w:val="24"/>
          <w:szCs w:val="24"/>
        </w:rPr>
        <w:t>ОСТАВ ПСИХОЛОГО-МЕДИКО-ПЕДАГОГИЧЕСКОГО КОНСИЛИУМА</w:t>
      </w:r>
    </w:p>
    <w:p w:rsidR="00824C4A" w:rsidRDefault="00824C4A" w:rsidP="007C3BD7">
      <w:pPr>
        <w:pStyle w:val="30"/>
        <w:keepNext/>
        <w:keepLines/>
        <w:shd w:val="clear" w:color="auto" w:fill="auto"/>
        <w:tabs>
          <w:tab w:val="left" w:pos="288"/>
        </w:tabs>
        <w:spacing w:before="0" w:after="0" w:line="276" w:lineRule="auto"/>
        <w:ind w:right="600"/>
        <w:jc w:val="left"/>
        <w:rPr>
          <w:b w:val="0"/>
          <w:sz w:val="24"/>
          <w:szCs w:val="24"/>
        </w:rPr>
      </w:pP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7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 состав консилиума приказом директора Учреждения вводится заместитель директора по УВР, педагог-психолог, врач, руководитель методического объединения педагогических работников, социальный педагог, старшая медицинская сестра.</w:t>
      </w:r>
    </w:p>
    <w:p w:rsidR="006F016B" w:rsidRPr="006F016B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Состав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 достаточно гибок, он включает в себя постоянных и временных членов. Постоянные члены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присутствуют на каждом заседании, участвуют в его подготовке, последующем </w:t>
      </w:r>
      <w:proofErr w:type="gram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контроле за</w:t>
      </w:r>
      <w:proofErr w:type="gram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выполнением рекомендаций.</w:t>
      </w:r>
    </w:p>
    <w:p w:rsidR="002F6ED7" w:rsidRPr="002F6E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В функции специалистов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входит предупреждение психофизиологических перегрузок, эмоциональных срывов, создание климата психологического комфорта для всех участников педагогического процесса (педагогов и воспитанников).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Руководство деятельностью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осуществляет заместитель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руководителя У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чреждения, что гарантирует статус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="007C3BD7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придаёт его рекомендациям предписывающий характер и обеспечивает подключение к выполнению решений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 всех нужных образовательн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 xml:space="preserve">о-воспитательных сил и средств 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У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>чреждения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. Руководитель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психолого-медико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>-педагогического</w:t>
      </w:r>
      <w:proofErr w:type="spellEnd"/>
      <w:r w:rsidR="007C3BD7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 осу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ществляет общее руководство коррекционно-педагогической работой коллектива, преемственность в работе 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 xml:space="preserve">воспитателей, педагога-психолога, врача, 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организует проверку и систематическое обсуждение эффективности работы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Обследование ребёнка проводится каждым специалистом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индивидуально с учётом реальной возрастной психофизической нагрузки ребёнка.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Врач /медсестра/ информирует о состоянии здоровья ребёнка, его возможностях; по рекомендации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 обеспечивает его направление на консультацию к специалистам (психоневрологу, детскому психиатру, окулисту, отоларингологу и т.д.). В ходе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дает рекомендации по режиму жизнедеятельности ребенка.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В обязанности педагога-психолога входит углубленное изучение особенностей интеллектуального развития детей, личностных и поведенческих реакций; оказание методической помощ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>и воспитателям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в оценке интеллектуального развития ребёнка, основных качеств его личности, вскрытии проблем самооценки, мотивации, особенностей познавательных и иных интересов, эмоциональной сферы; обеспечение подхода к ребёнку с оптимистической гипотезой перспектив его дальнейшего развития; построение совместной программы действий, направленной на развитие определённых качеств или на устранение выявленных трудностей и недостатков развития и разработка коррекционных программ индивидуального развития ребенка.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Руководитель отвечает за общие вопросы организации заседаний: обеспечивает их систематичность, формирует состав членов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для очередного заседания, он же координирует связи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другим</w:t>
      </w:r>
      <w:proofErr w:type="gram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звеньями воспитательно-образовательного процесса, организует контроль за выполнением рекомендаций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; может осуществлять режиссуру заседаний </w:t>
      </w:r>
      <w:proofErr w:type="spellStart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психолого-медико-педагогического</w:t>
      </w:r>
      <w:proofErr w:type="spellEnd"/>
      <w:r w:rsidRPr="002F6ED7">
        <w:rPr>
          <w:color w:val="000000"/>
          <w:sz w:val="24"/>
          <w:szCs w:val="24"/>
          <w:shd w:val="clear" w:color="auto" w:fill="FFFFFF"/>
          <w:lang w:eastAsia="ru-RU"/>
        </w:rPr>
        <w:t xml:space="preserve"> консилиума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Социальный педагог представляет информацию о социально-педаго</w:t>
      </w:r>
      <w:r w:rsidR="007C3BD7">
        <w:rPr>
          <w:color w:val="000000"/>
          <w:sz w:val="24"/>
          <w:szCs w:val="24"/>
          <w:shd w:val="clear" w:color="auto" w:fill="FFFFFF"/>
          <w:lang w:eastAsia="ru-RU"/>
        </w:rPr>
        <w:t>гической ситуации в Учреждении</w:t>
      </w: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, помогает отследить содержание досуга ребенка. Активно участвует в собеседовании с детьми. Планирует реабилитирующие мероприятия по защите интересов ребенка.</w:t>
      </w:r>
    </w:p>
    <w:p w:rsidR="007C3BD7" w:rsidRPr="007C3B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Специалисты-консультанты приглашают по мере необходимости для непосредственного наблюдения за детьми и помощи в принятии правильного решения.</w:t>
      </w:r>
    </w:p>
    <w:p w:rsidR="002F6ED7" w:rsidRPr="002F6ED7" w:rsidRDefault="002F6ED7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 w:rsidRPr="002F6ED7">
        <w:rPr>
          <w:color w:val="000000"/>
          <w:sz w:val="24"/>
          <w:szCs w:val="24"/>
          <w:shd w:val="clear" w:color="auto" w:fill="FFFFFF"/>
          <w:lang w:eastAsia="ru-RU"/>
        </w:rPr>
        <w:t>Воспитатель дает ребенку характеристику, формулирует в обобщенном виде смысл трудностей в его воспитании и обучении, активно участвует в собеседовании с самим воспитанником, планирует индивидуальную работу с воспитанниками.</w:t>
      </w:r>
    </w:p>
    <w:p w:rsidR="002F6ED7" w:rsidRPr="007C3BD7" w:rsidRDefault="00AA1254" w:rsidP="007C3B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824C4A" w:rsidRPr="001B5D72" w:rsidRDefault="00824C4A" w:rsidP="001B5D72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288"/>
        </w:tabs>
        <w:spacing w:before="0" w:after="0" w:line="276" w:lineRule="auto"/>
        <w:ind w:right="600"/>
        <w:rPr>
          <w:b w:val="0"/>
          <w:sz w:val="24"/>
          <w:szCs w:val="24"/>
        </w:rPr>
      </w:pPr>
      <w:bookmarkStart w:id="2" w:name="bookmark3"/>
      <w:r>
        <w:rPr>
          <w:b w:val="0"/>
          <w:sz w:val="24"/>
          <w:szCs w:val="24"/>
        </w:rPr>
        <w:t>С</w:t>
      </w:r>
      <w:bookmarkEnd w:id="2"/>
      <w:r>
        <w:rPr>
          <w:b w:val="0"/>
          <w:sz w:val="24"/>
          <w:szCs w:val="24"/>
        </w:rPr>
        <w:t>ОДЕРЖАНИЕ РАБОТЫ</w:t>
      </w:r>
      <w:r w:rsidR="001B5D72" w:rsidRPr="001B5D72">
        <w:rPr>
          <w:b w:val="0"/>
          <w:sz w:val="24"/>
          <w:szCs w:val="24"/>
        </w:rPr>
        <w:t xml:space="preserve"> </w:t>
      </w:r>
      <w:r w:rsidR="001B5D72">
        <w:rPr>
          <w:b w:val="0"/>
          <w:sz w:val="24"/>
          <w:szCs w:val="24"/>
        </w:rPr>
        <w:t>ПСИХОЛОГО-МЕДИКО-ПЕДАГОГИЧЕСКОГО КОНСИЛИУМА</w:t>
      </w:r>
    </w:p>
    <w:p w:rsidR="00824C4A" w:rsidRDefault="00824C4A" w:rsidP="001B5D72">
      <w:pPr>
        <w:pStyle w:val="30"/>
        <w:keepNext/>
        <w:keepLines/>
        <w:shd w:val="clear" w:color="auto" w:fill="auto"/>
        <w:tabs>
          <w:tab w:val="left" w:pos="355"/>
        </w:tabs>
        <w:spacing w:before="0" w:after="0" w:line="276" w:lineRule="auto"/>
        <w:ind w:left="390" w:right="600"/>
        <w:rPr>
          <w:b w:val="0"/>
          <w:sz w:val="24"/>
          <w:szCs w:val="24"/>
        </w:rPr>
      </w:pP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проводят динамичное наблюдение за воспитанниками и их обследование с целью выявления пробелов предшествующего обучения и развития, изучают социальную среду развития ребенка.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Обследование ребенка осуществляется с учетом требований профессиональной этики. Специалисты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обязаны хранить профессиональную тайну, в том числе соблюдать конфиденциальность заключения.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По результатам первичного комплексного обследования коллегиально вырабатываются рекомендации и программа индивидуальной коррекционной работы, решается вопрос об изменении образовательного маршрута.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Обсуждение результатов динамичного наблюдения и коррекционной работы проводится не менее 1 раза в квартал.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 конце учебного года рассматриваются результаты работы с ребенком, по ее итогам пишется заключение о психическом состоянии, составляются характеристики и медицинское заключение на каждого воспитанника.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Все воспитанники Учреждения находятся под наблюдением специалистов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в течение всего периода пребывания в Учреждении.</w:t>
      </w:r>
    </w:p>
    <w:p w:rsidR="00824C4A" w:rsidRDefault="00824C4A" w:rsidP="007C3BD7">
      <w:pPr>
        <w:pStyle w:val="2"/>
        <w:numPr>
          <w:ilvl w:val="1"/>
          <w:numId w:val="5"/>
        </w:numPr>
        <w:shd w:val="clear" w:color="auto" w:fill="auto"/>
        <w:tabs>
          <w:tab w:val="left" w:pos="765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необходимости решения вопроса о переводе ребенка в образовательное учреждение другого вида,  а также в </w:t>
      </w:r>
      <w:proofErr w:type="spellStart"/>
      <w:r>
        <w:rPr>
          <w:sz w:val="24"/>
          <w:szCs w:val="24"/>
        </w:rPr>
        <w:t>диагностически</w:t>
      </w:r>
      <w:proofErr w:type="spellEnd"/>
      <w:r>
        <w:rPr>
          <w:sz w:val="24"/>
          <w:szCs w:val="24"/>
        </w:rPr>
        <w:t xml:space="preserve"> сложных или конфликтных ситуациях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 xml:space="preserve"> рекомендует обследовать ребенка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областной ПМПК. </w:t>
      </w:r>
    </w:p>
    <w:p w:rsidR="00824C4A" w:rsidRDefault="00824C4A" w:rsidP="007C3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C4A" w:rsidRDefault="00824C4A" w:rsidP="007C3BD7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ДОКУМЕНТАЦИЯ И ОТЧЕТНОСТЬ</w:t>
      </w:r>
    </w:p>
    <w:p w:rsidR="00824C4A" w:rsidRDefault="00824C4A" w:rsidP="006F016B">
      <w:pPr>
        <w:spacing w:after="0"/>
        <w:rPr>
          <w:rFonts w:ascii="Times New Roman" w:hAnsi="Times New Roman" w:cs="Times New Roman"/>
        </w:rPr>
      </w:pPr>
    </w:p>
    <w:p w:rsidR="00824C4A" w:rsidRPr="006F016B" w:rsidRDefault="00824C4A" w:rsidP="006F016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6F016B">
        <w:rPr>
          <w:rFonts w:ascii="Times New Roman" w:hAnsi="Times New Roman" w:cs="Times New Roman"/>
        </w:rPr>
        <w:t xml:space="preserve">Основными документами </w:t>
      </w:r>
      <w:proofErr w:type="spellStart"/>
      <w:r w:rsidRPr="006F016B">
        <w:rPr>
          <w:rFonts w:ascii="Times New Roman" w:hAnsi="Times New Roman" w:cs="Times New Roman"/>
        </w:rPr>
        <w:t>ПМПк</w:t>
      </w:r>
      <w:proofErr w:type="spellEnd"/>
      <w:r w:rsidRPr="006F016B">
        <w:rPr>
          <w:rFonts w:ascii="Times New Roman" w:hAnsi="Times New Roman" w:cs="Times New Roman"/>
        </w:rPr>
        <w:t xml:space="preserve"> являются:</w:t>
      </w:r>
    </w:p>
    <w:p w:rsidR="00824C4A" w:rsidRDefault="00824C4A" w:rsidP="006F01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журнал комплексного динамичного наблюдения за детьми, нуждающимися в особом сопровождении;</w:t>
      </w:r>
    </w:p>
    <w:p w:rsidR="00824C4A" w:rsidRDefault="00824C4A" w:rsidP="006F016B">
      <w:pPr>
        <w:pStyle w:val="2"/>
        <w:numPr>
          <w:ilvl w:val="0"/>
          <w:numId w:val="6"/>
        </w:numPr>
        <w:shd w:val="clear" w:color="auto" w:fill="auto"/>
        <w:tabs>
          <w:tab w:val="left" w:pos="390"/>
        </w:tabs>
        <w:spacing w:after="0" w:line="276" w:lineRule="auto"/>
        <w:ind w:left="380" w:hanging="360"/>
        <w:rPr>
          <w:sz w:val="24"/>
          <w:szCs w:val="24"/>
        </w:rPr>
      </w:pPr>
      <w:r>
        <w:rPr>
          <w:sz w:val="24"/>
          <w:szCs w:val="24"/>
        </w:rPr>
        <w:t>индивидуальный план развития и реабилитации воспитанника;</w:t>
      </w:r>
    </w:p>
    <w:p w:rsidR="00824C4A" w:rsidRDefault="00824C4A" w:rsidP="006F016B">
      <w:pPr>
        <w:pStyle w:val="2"/>
        <w:numPr>
          <w:ilvl w:val="0"/>
          <w:numId w:val="6"/>
        </w:numPr>
        <w:shd w:val="clear" w:color="auto" w:fill="auto"/>
        <w:tabs>
          <w:tab w:val="left" w:pos="375"/>
        </w:tabs>
        <w:spacing w:after="0" w:line="276" w:lineRule="auto"/>
        <w:ind w:left="380" w:hanging="360"/>
        <w:rPr>
          <w:sz w:val="24"/>
          <w:szCs w:val="24"/>
        </w:rPr>
      </w:pPr>
      <w:r>
        <w:rPr>
          <w:sz w:val="24"/>
          <w:szCs w:val="24"/>
        </w:rPr>
        <w:t>заключения и рекомендации специалистов, которые подготавливаются к каждому консилиуму.</w:t>
      </w:r>
    </w:p>
    <w:p w:rsidR="00824C4A" w:rsidRDefault="00824C4A" w:rsidP="006F016B">
      <w:pPr>
        <w:pStyle w:val="2"/>
        <w:shd w:val="clear" w:color="auto" w:fill="auto"/>
        <w:spacing w:after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5.2. Характеристики и другие документы по усмотрению консилиума могут выдаваться (высылаться) по запросам лиц или учреждений.</w:t>
      </w:r>
    </w:p>
    <w:p w:rsidR="00824C4A" w:rsidRDefault="00824C4A" w:rsidP="006F01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824C4A" w:rsidRDefault="00824C4A" w:rsidP="007C3BD7">
      <w:pPr>
        <w:pStyle w:val="2"/>
        <w:shd w:val="clear" w:color="auto" w:fill="auto"/>
        <w:tabs>
          <w:tab w:val="left" w:pos="765"/>
        </w:tabs>
        <w:spacing w:after="0" w:line="276" w:lineRule="auto"/>
        <w:ind w:firstLine="0"/>
        <w:rPr>
          <w:sz w:val="24"/>
          <w:szCs w:val="24"/>
        </w:rPr>
      </w:pPr>
    </w:p>
    <w:p w:rsidR="00215542" w:rsidRPr="00F97988" w:rsidRDefault="00215542" w:rsidP="007C3B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542" w:rsidRPr="00F97988" w:rsidSect="004B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159"/>
    <w:multiLevelType w:val="multilevel"/>
    <w:tmpl w:val="32E62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1">
    <w:nsid w:val="0D053493"/>
    <w:multiLevelType w:val="multilevel"/>
    <w:tmpl w:val="569AD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6E6D1E"/>
    <w:multiLevelType w:val="multilevel"/>
    <w:tmpl w:val="E9BA3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BE478CA"/>
    <w:multiLevelType w:val="multilevel"/>
    <w:tmpl w:val="4ACCCC1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0572D1B"/>
    <w:multiLevelType w:val="multilevel"/>
    <w:tmpl w:val="45505A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B5483D"/>
    <w:multiLevelType w:val="multilevel"/>
    <w:tmpl w:val="089A49C6"/>
    <w:lvl w:ilvl="0">
      <w:start w:val="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44F2FF3"/>
    <w:multiLevelType w:val="multilevel"/>
    <w:tmpl w:val="837833C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Times New Roman"/>
      </w:rPr>
    </w:lvl>
  </w:abstractNum>
  <w:abstractNum w:abstractNumId="7">
    <w:nsid w:val="589A643B"/>
    <w:multiLevelType w:val="multilevel"/>
    <w:tmpl w:val="F71478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42"/>
    <w:rsid w:val="00176DFF"/>
    <w:rsid w:val="001B5D72"/>
    <w:rsid w:val="00215542"/>
    <w:rsid w:val="002F6ED7"/>
    <w:rsid w:val="004274A2"/>
    <w:rsid w:val="004A01F7"/>
    <w:rsid w:val="004B26A8"/>
    <w:rsid w:val="005654AA"/>
    <w:rsid w:val="00647695"/>
    <w:rsid w:val="006F016B"/>
    <w:rsid w:val="00704D9B"/>
    <w:rsid w:val="007418A3"/>
    <w:rsid w:val="007C3BD7"/>
    <w:rsid w:val="00814765"/>
    <w:rsid w:val="00824C4A"/>
    <w:rsid w:val="00A86ED0"/>
    <w:rsid w:val="00AA1254"/>
    <w:rsid w:val="00D306BA"/>
    <w:rsid w:val="00E27027"/>
    <w:rsid w:val="00F97988"/>
    <w:rsid w:val="00FA67D2"/>
    <w:rsid w:val="00F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542"/>
  </w:style>
  <w:style w:type="paragraph" w:styleId="a3">
    <w:name w:val="List Paragraph"/>
    <w:basedOn w:val="a"/>
    <w:uiPriority w:val="34"/>
    <w:qFormat/>
    <w:rsid w:val="00824C4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824C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824C4A"/>
    <w:pPr>
      <w:widowControl w:val="0"/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Основной текст (2)_"/>
    <w:basedOn w:val="a0"/>
    <w:link w:val="21"/>
    <w:locked/>
    <w:rsid w:val="00824C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24C4A"/>
    <w:pPr>
      <w:widowControl w:val="0"/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824C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824C4A"/>
    <w:pPr>
      <w:widowControl w:val="0"/>
      <w:shd w:val="clear" w:color="auto" w:fill="FFFFFF"/>
      <w:spacing w:before="900" w:after="7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8</cp:revision>
  <dcterms:created xsi:type="dcterms:W3CDTF">2002-01-10T16:26:00Z</dcterms:created>
  <dcterms:modified xsi:type="dcterms:W3CDTF">2002-01-01T21:53:00Z</dcterms:modified>
</cp:coreProperties>
</file>